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附件一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Style w:val="10"/>
          <w:rFonts w:ascii="Times New Roman" w:hAnsi="Times New Roman" w:eastAsia="黑体"/>
          <w:sz w:val="36"/>
          <w:szCs w:val="32"/>
        </w:rPr>
      </w:pPr>
      <w:r>
        <w:rPr>
          <w:rStyle w:val="10"/>
          <w:rFonts w:hint="eastAsia" w:ascii="Times New Roman" w:hAnsi="Times New Roman" w:eastAsia="黑体"/>
          <w:sz w:val="36"/>
          <w:szCs w:val="32"/>
        </w:rPr>
        <w:t>202</w:t>
      </w:r>
      <w:r>
        <w:rPr>
          <w:rStyle w:val="10"/>
          <w:rFonts w:ascii="Times New Roman" w:hAnsi="Times New Roman" w:eastAsia="黑体"/>
          <w:sz w:val="36"/>
          <w:szCs w:val="32"/>
        </w:rPr>
        <w:t>3</w:t>
      </w:r>
      <w:r>
        <w:rPr>
          <w:rStyle w:val="10"/>
          <w:rFonts w:hint="eastAsia" w:ascii="Times New Roman" w:hAnsi="Times New Roman" w:eastAsia="黑体"/>
          <w:sz w:val="36"/>
          <w:szCs w:val="32"/>
        </w:rPr>
        <w:t>年</w:t>
      </w:r>
      <w:r>
        <w:rPr>
          <w:rStyle w:val="10"/>
          <w:rFonts w:hint="eastAsia" w:ascii="Times New Roman" w:hAnsi="Times New Roman" w:eastAsia="黑体"/>
          <w:sz w:val="36"/>
          <w:szCs w:val="32"/>
          <w:lang w:val="en-US" w:eastAsia="zh-CN"/>
        </w:rPr>
        <w:t>河南省</w:t>
      </w:r>
      <w:r>
        <w:rPr>
          <w:rStyle w:val="10"/>
          <w:rFonts w:hint="eastAsia" w:ascii="Times New Roman" w:hAnsi="Times New Roman" w:eastAsia="黑体"/>
          <w:sz w:val="36"/>
          <w:szCs w:val="32"/>
        </w:rPr>
        <w:t>互联网企业综合实力研究</w:t>
      </w:r>
    </w:p>
    <w:p>
      <w:pPr>
        <w:jc w:val="center"/>
        <w:rPr>
          <w:rFonts w:ascii="Times New Roman" w:hAnsi="Times New Roman" w:eastAsia="黑体"/>
          <w:sz w:val="36"/>
          <w:szCs w:val="32"/>
        </w:rPr>
      </w:pPr>
      <w:r>
        <w:rPr>
          <w:rStyle w:val="10"/>
          <w:rFonts w:hint="eastAsia" w:ascii="Times New Roman" w:hAnsi="Times New Roman" w:eastAsia="黑体"/>
          <w:sz w:val="36"/>
          <w:szCs w:val="32"/>
        </w:rPr>
        <w:t>填报材料及要求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互联网企业综合实力研究企业填报承诺书（附件二），须由法人代表或授权委托人签字，并加盖公章（扫描并存为PDF格式文件）。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互联网企业综合实力研究企业填报表（附件三），在电子填报表上进行填写后打印，并在首页和骑缝加盖公章（扫描并存为PDF格式文件）。填报时须同时提交可复制内容的DOC版本和扫描版PDF版本，两个格式的文件内容需完全一致。请根据《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互联网企业综合实力研究企业填报表填写说明》（附件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）指标说明认真填写。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三、公司增值电信业务经营许可证应扫描并存为PDF格式文件。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填报主体与持有增值电信业务经营许可证的公司名称不同，请提交能够证明两家公司关系的证明或说明材料，加盖公章（扫描并存为PDF格式文件）。如根据法律法规政策规定，公司无需增值电信业务经营许可证即可开展互联网业务，请提交相应许可文件，并提供法律法规政策依据，加盖公章（扫描并存为PDF格式文件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五、上市公司请提供202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年和202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年的企业年度财报，非上市公司请提供202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年和202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年的审计报告。如无法提供企业年度财报或审计报告，请提供所得税纳税申报表，加盖公章（扫描并存为PDF格式文件）。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六、如企业年度财报或审计报告与填报表填报数据有差异，请提供说明材料，说明差异原因及计算方式，加盖公章（扫描并存为PDF格式文件）。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七、其他证明材料及说明材料，加盖公章（扫描并存为PDF格式文件）。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以上各类材料（如承诺书、填报表、增值电信业务经营许可证、审计报告等）及填报表各项另附页材料（如企业简介、社会贡献情况、行业表彰情况、发明专利权、企业社会责任</w:t>
      </w:r>
      <w:r>
        <w:rPr>
          <w:rFonts w:ascii="仿宋" w:hAnsi="仿宋" w:eastAsia="仿宋" w:cs="仿宋"/>
          <w:sz w:val="32"/>
          <w:szCs w:val="32"/>
        </w:rPr>
        <w:t>/ESG报告</w:t>
      </w:r>
      <w:r>
        <w:rPr>
          <w:rFonts w:hint="eastAsia" w:ascii="仿宋" w:hAnsi="仿宋" w:eastAsia="仿宋" w:cs="仿宋"/>
          <w:sz w:val="32"/>
          <w:szCs w:val="32"/>
        </w:rPr>
        <w:t>等）请按类或按项单独成件，文件名注清内容。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hZThjM2JjODE3NmE1NGE1YjdmODUzMjg3NWEwNjUifQ=="/>
  </w:docVars>
  <w:rsids>
    <w:rsidRoot w:val="002D194C"/>
    <w:rsid w:val="00034CE3"/>
    <w:rsid w:val="000E09C5"/>
    <w:rsid w:val="00256D93"/>
    <w:rsid w:val="002D194C"/>
    <w:rsid w:val="00490C46"/>
    <w:rsid w:val="00527DBE"/>
    <w:rsid w:val="00535ACB"/>
    <w:rsid w:val="00652939"/>
    <w:rsid w:val="00697B2A"/>
    <w:rsid w:val="00910860"/>
    <w:rsid w:val="00B74B4F"/>
    <w:rsid w:val="00BF6022"/>
    <w:rsid w:val="00C02CD1"/>
    <w:rsid w:val="00D42940"/>
    <w:rsid w:val="00F33962"/>
    <w:rsid w:val="00F41087"/>
    <w:rsid w:val="00F70121"/>
    <w:rsid w:val="06D15C42"/>
    <w:rsid w:val="0FA43FFC"/>
    <w:rsid w:val="0FE34B24"/>
    <w:rsid w:val="143F2545"/>
    <w:rsid w:val="30711881"/>
    <w:rsid w:val="3711425A"/>
    <w:rsid w:val="584802C3"/>
    <w:rsid w:val="624B5E9E"/>
    <w:rsid w:val="6D7B12FB"/>
    <w:rsid w:val="710B095A"/>
    <w:rsid w:val="790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4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698</Words>
  <Characters>745</Characters>
  <Lines>5</Lines>
  <Paragraphs>1</Paragraphs>
  <TotalTime>3</TotalTime>
  <ScaleCrop>false</ScaleCrop>
  <LinksUpToDate>false</LinksUpToDate>
  <CharactersWithSpaces>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2023-04-04T08:47:00Z</dcterms:created>
  <dc:creator>g zy</dc:creator>
  <cp:lastModifiedBy>^_^dudu^_^</cp:lastModifiedBy>
  <dcterms:modified xsi:type="dcterms:W3CDTF">2023-07-14T07:16:56Z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02661084DEDA4B43A9133DE7F8AC72CA_12</vt:lpwstr>
  </property>
</Properties>
</file>